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default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年度重庆美术馆志愿者报名表</w:t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 w:val="18"/>
          <w:szCs w:val="18"/>
        </w:rPr>
        <w:t xml:space="preserve">             </w:t>
      </w:r>
    </w:p>
    <w:p>
      <w:pPr>
        <w:jc w:val="center"/>
        <w:rPr>
          <w:rFonts w:hint="eastAsia"/>
          <w:sz w:val="18"/>
          <w:szCs w:val="18"/>
        </w:rPr>
      </w:pPr>
    </w:p>
    <w:p>
      <w:pPr>
        <w:jc w:val="right"/>
        <w:rPr>
          <w:rFonts w:hint="eastAsia" w:ascii="仿宋_GB2312" w:eastAsia="仿宋_GB2312"/>
          <w:sz w:val="44"/>
          <w:szCs w:val="44"/>
        </w:rPr>
      </w:pPr>
      <w:r>
        <w:rPr>
          <w:rFonts w:hint="eastAsia"/>
          <w:sz w:val="18"/>
          <w:szCs w:val="18"/>
          <w:lang w:val="en-US" w:eastAsia="zh-CN"/>
        </w:rPr>
        <w:t>填表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日期：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rFonts w:hint="default"/>
          <w:sz w:val="18"/>
          <w:szCs w:val="18"/>
          <w:lang w:val="en-US" w:eastAsia="zh-CN"/>
        </w:rPr>
        <w:t>24</w:t>
      </w:r>
      <w:r>
        <w:rPr>
          <w:rFonts w:hint="eastAsia" w:ascii="仿宋_GB2312" w:eastAsia="仿宋_GB2312"/>
          <w:szCs w:val="21"/>
        </w:rPr>
        <w:t>年</w:t>
      </w:r>
      <w:r>
        <w:rPr>
          <w:rFonts w:hint="default" w:ascii="仿宋_GB2312" w:eastAsia="仿宋_GB2312"/>
          <w:szCs w:val="21"/>
          <w:lang w:val="en-US"/>
        </w:rPr>
        <w:t xml:space="preserve">  </w:t>
      </w:r>
      <w:r>
        <w:rPr>
          <w:rFonts w:hint="eastAsia" w:ascii="仿宋_GB2312" w:eastAsia="仿宋_GB2312"/>
          <w:szCs w:val="21"/>
        </w:rPr>
        <w:t xml:space="preserve">月 </w:t>
      </w:r>
      <w:r>
        <w:rPr>
          <w:rFonts w:hint="default" w:ascii="仿宋_GB2312" w:eastAsia="仿宋_GB2312"/>
          <w:szCs w:val="21"/>
          <w:lang w:val="en-US"/>
        </w:rPr>
        <w:t xml:space="preserve">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18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900"/>
        <w:gridCol w:w="928"/>
        <w:gridCol w:w="152"/>
        <w:gridCol w:w="748"/>
        <w:gridCol w:w="152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工作单位（学校、院系、专业）</w:t>
            </w:r>
          </w:p>
        </w:tc>
        <w:tc>
          <w:tcPr>
            <w:tcW w:w="66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38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38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外语程度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方言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（兴趣爱好）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申请的服务岗位（简述理由）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在何时何地有志愿者服务经历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可服务时间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（请打勾）</w:t>
            </w: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周二上午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周二下午□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周三上午□  周三下午□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周四上午□  周四下午□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周五上午□  周五下午□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周六上午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周六下午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周日上午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周日下午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春节□  元旦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清明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五一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端午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十一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中秋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寒假□  暑假□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8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其他（请填写）：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由于学校暂未公布下学期课表，周一到周五服务时间暂不确定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 xml:space="preserve">重庆美术馆公共教育推广部      电话：023-63920702      </w:t>
      </w:r>
      <w:r>
        <w:rPr>
          <w:rFonts w:hint="eastAsia"/>
          <w:sz w:val="24"/>
        </w:rPr>
        <w:t xml:space="preserve"> </w:t>
      </w:r>
    </w:p>
    <w:p>
      <w:r>
        <w:rPr>
          <w:rFonts w:hint="eastAsia" w:ascii="仿宋_GB2312" w:eastAsia="仿宋_GB2312"/>
          <w:sz w:val="24"/>
        </w:rPr>
        <w:t>邮箱：cqmsgggjytgb@126.com</w:t>
      </w:r>
    </w:p>
    <w:p>
      <w:pPr>
        <w:rPr>
          <w:rFonts w:hint="default"/>
          <w:lang w:val="en-US" w:eastAsia="zh-CN"/>
        </w:rPr>
      </w:pPr>
    </w:p>
    <w:p>
      <w:pPr>
        <w:ind w:firstLine="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</w:rPr>
        <w:t xml:space="preserve">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69" w:bottom="936" w:left="1622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9"/>
      <w:rPr>
        <w:rFonts w:hint="eastAsia" w:ascii="黑体" w:hAnsi="黑体" w:eastAsia="黑体"/>
        <w:sz w:val="24"/>
        <w:szCs w:val="24"/>
      </w:rPr>
    </w:pPr>
    <w:r>
      <w:rPr>
        <w:rFonts w:hint="eastAsia" w:ascii="黑体" w:hAnsi="黑体" w:eastAsia="黑体"/>
        <w:sz w:val="24"/>
        <w:szCs w:val="24"/>
      </w:rPr>
      <w:t>重庆美术馆内部文件</w:t>
    </w:r>
    <w:r>
      <w:rPr>
        <w:rFonts w:hint="eastAsia" w:ascii="黑体" w:hAnsi="黑体" w:eastAsia="黑体"/>
        <w:sz w:val="24"/>
        <w:szCs w:val="24"/>
      </w:rPr>
      <w:tab/>
    </w:r>
    <w:r>
      <w:rPr>
        <w:rFonts w:hint="eastAsia" w:ascii="黑体" w:hAnsi="黑体" w:eastAsia="黑体"/>
        <w:sz w:val="24"/>
        <w:szCs w:val="24"/>
      </w:rPr>
      <w:tab/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PAGE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1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 w:ascii="黑体" w:hAnsi="黑体" w:eastAsia="黑体"/>
        <w:sz w:val="24"/>
        <w:szCs w:val="24"/>
      </w:rPr>
      <w:t>/</w:t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NUMPAGES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Fonts w:hint="eastAsia" w:ascii="黑体" w:hAnsi="黑体" w:eastAsia="黑体" w:cs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9"/>
      <w:rPr>
        <w:rFonts w:hint="eastAsia"/>
      </w:rPr>
    </w:pP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PAGE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 w:ascii="黑体" w:hAnsi="黑体" w:eastAsia="黑体"/>
        <w:sz w:val="24"/>
        <w:szCs w:val="24"/>
      </w:rPr>
      <w:t>/</w:t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NUMPAGES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/>
      </w:rPr>
      <w:tab/>
    </w:r>
    <w:r>
      <w:rPr>
        <w:rStyle w:val="195"/>
        <w:rFonts w:hint="eastAsia"/>
      </w:rPr>
      <w:tab/>
    </w:r>
    <w:r>
      <w:rPr>
        <w:rFonts w:hint="eastAsia" w:ascii="黑体" w:hAnsi="黑体" w:eastAsia="黑体"/>
        <w:sz w:val="24"/>
        <w:szCs w:val="24"/>
      </w:rPr>
      <w:t>重庆美术馆内部文件</w:t>
    </w:r>
    <w:r>
      <w:rPr>
        <w:rFonts w:hint="eastAsia" w:ascii="宋体" w:hAnsi="宋体" w:cs="宋体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3"/>
      <w:jc w:val="both"/>
      <w:rPr>
        <w:rFonts w:hint="eastAsia" w:ascii="黑体" w:hAnsi="黑体" w:eastAsia="黑体"/>
        <w:lang w:val="en-US"/>
      </w:rPr>
    </w:pPr>
    <w:r>
      <w:rPr>
        <w:rFonts w:hint="eastAsia" w:ascii="黑体" w:hAnsi="黑体" w:eastAsia="黑体" w:cs="宋体"/>
      </w:rPr>
      <w:tab/>
    </w:r>
    <w:r>
      <w:rPr>
        <w:rFonts w:hint="eastAsia" w:ascii="黑体" w:hAnsi="黑体" w:eastAsia="黑体" w:cs="宋体"/>
      </w:rPr>
      <w:t xml:space="preserve"> </w:t>
    </w:r>
    <w:r>
      <w:rPr>
        <w:rFonts w:hint="eastAsia" w:ascii="黑体" w:hAnsi="黑体" w:eastAsia="黑体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3"/>
      <w:jc w:val="both"/>
    </w:pPr>
    <w:r>
      <w:rPr>
        <w:rFonts w:hint="eastAsia" w:ascii="宋体" w:hAnsi="宋体" w:cs="宋体"/>
      </w:rPr>
      <w:tab/>
    </w:r>
    <w:r>
      <w:rPr>
        <w:rFonts w:hint="eastAsia" w:ascii="宋体" w:hAnsi="宋体" w:cs="宋体"/>
      </w:rPr>
      <w:t xml:space="preserve">                </w:t>
    </w:r>
    <w:r>
      <w:rPr>
        <w:rFonts w:hint="eastAsia" w:ascii="宋体" w:hAnsi="宋体" w:cs="宋体"/>
      </w:rPr>
      <w:tab/>
    </w:r>
    <w:r>
      <w:rPr>
        <w:rFonts w:hint="eastAsia" w:ascii="宋体" w:hAnsi="宋体" w:cs="宋体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evenAndOddHeaders w:val="1"/>
  <w:characterSpacingControl w:val="doNotCompress"/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jNlMjk0ZWZmOWZlNGFkNWNjNTkyYTU3N2RlYjYifQ=="/>
  </w:docVars>
  <w:rsids>
    <w:rsidRoot w:val="00000000"/>
    <w:rsid w:val="01D354B6"/>
    <w:rsid w:val="FFF8C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39"/>
    <w:pPr>
      <w:spacing w:after="57"/>
      <w:ind w:left="1701" w:right="0" w:firstLine="0"/>
    </w:pPr>
  </w:style>
  <w:style w:type="paragraph" w:styleId="4">
    <w:name w:val="toc 5"/>
    <w:basedOn w:val="1"/>
    <w:next w:val="1"/>
    <w:qFormat/>
    <w:uiPriority w:val="39"/>
    <w:pPr>
      <w:spacing w:after="57"/>
      <w:ind w:left="1134" w:right="0" w:firstLine="0"/>
    </w:pPr>
  </w:style>
  <w:style w:type="paragraph" w:styleId="5">
    <w:name w:val="toc 3"/>
    <w:basedOn w:val="1"/>
    <w:next w:val="1"/>
    <w:qFormat/>
    <w:uiPriority w:val="39"/>
    <w:pPr>
      <w:spacing w:after="57"/>
      <w:ind w:left="567" w:right="0" w:firstLine="0"/>
    </w:pPr>
  </w:style>
  <w:style w:type="paragraph" w:styleId="6">
    <w:name w:val="toc 8"/>
    <w:basedOn w:val="1"/>
    <w:next w:val="1"/>
    <w:qFormat/>
    <w:uiPriority w:val="39"/>
    <w:pPr>
      <w:spacing w:after="57"/>
      <w:ind w:left="1984" w:right="0" w:firstLine="0"/>
    </w:pPr>
  </w:style>
  <w:style w:type="paragraph" w:styleId="7">
    <w:name w:val="endnote text"/>
    <w:basedOn w:val="1"/>
    <w:link w:val="183"/>
    <w:qFormat/>
    <w:uiPriority w:val="99"/>
    <w:pPr>
      <w:spacing w:after="0" w:line="240" w:lineRule="auto"/>
    </w:pPr>
    <w:rPr>
      <w:sz w:val="20"/>
    </w:rPr>
  </w:style>
  <w:style w:type="paragraph" w:styleId="8">
    <w:name w:val="toc 1"/>
    <w:basedOn w:val="1"/>
    <w:next w:val="1"/>
    <w:qFormat/>
    <w:uiPriority w:val="39"/>
    <w:pPr>
      <w:spacing w:after="57"/>
      <w:ind w:left="0" w:right="0" w:firstLine="0"/>
    </w:pPr>
  </w:style>
  <w:style w:type="paragraph" w:styleId="9">
    <w:name w:val="toc 4"/>
    <w:basedOn w:val="1"/>
    <w:next w:val="1"/>
    <w:qFormat/>
    <w:uiPriority w:val="39"/>
    <w:pPr>
      <w:spacing w:after="57"/>
      <w:ind w:left="850" w:right="0" w:firstLine="0"/>
    </w:pPr>
  </w:style>
  <w:style w:type="paragraph" w:styleId="10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11">
    <w:name w:val="footnote text"/>
    <w:basedOn w:val="1"/>
    <w:link w:val="182"/>
    <w:qFormat/>
    <w:uiPriority w:val="99"/>
    <w:pPr>
      <w:spacing w:after="40" w:line="240" w:lineRule="auto"/>
    </w:pPr>
    <w:rPr>
      <w:sz w:val="18"/>
    </w:rPr>
  </w:style>
  <w:style w:type="paragraph" w:styleId="12">
    <w:name w:val="toc 6"/>
    <w:basedOn w:val="1"/>
    <w:next w:val="1"/>
    <w:qFormat/>
    <w:uiPriority w:val="39"/>
    <w:pPr>
      <w:spacing w:after="57"/>
      <w:ind w:left="1417" w:right="0" w:firstLine="0"/>
    </w:pPr>
  </w:style>
  <w:style w:type="paragraph" w:styleId="13">
    <w:name w:val="table of figures"/>
    <w:basedOn w:val="1"/>
    <w:next w:val="1"/>
    <w:qFormat/>
    <w:uiPriority w:val="99"/>
    <w:pPr>
      <w:spacing w:after="0" w:afterAutospacing="0"/>
    </w:pPr>
  </w:style>
  <w:style w:type="paragraph" w:styleId="14">
    <w:name w:val="toc 2"/>
    <w:basedOn w:val="1"/>
    <w:next w:val="1"/>
    <w:qFormat/>
    <w:uiPriority w:val="39"/>
    <w:pPr>
      <w:spacing w:after="57"/>
      <w:ind w:left="283" w:right="0" w:firstLine="0"/>
    </w:pPr>
  </w:style>
  <w:style w:type="paragraph" w:styleId="15">
    <w:name w:val="toc 9"/>
    <w:basedOn w:val="1"/>
    <w:next w:val="1"/>
    <w:qFormat/>
    <w:uiPriority w:val="39"/>
    <w:pPr>
      <w:spacing w:after="57"/>
      <w:ind w:left="2268" w:right="0" w:firstLine="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qFormat/>
    <w:uiPriority w:val="99"/>
    <w:rPr>
      <w:vertAlign w:val="superscript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footnote reference"/>
    <w:qFormat/>
    <w:uiPriority w:val="99"/>
    <w:rPr>
      <w:vertAlign w:val="superscript"/>
    </w:rPr>
  </w:style>
  <w:style w:type="paragraph" w:customStyle="1" w:styleId="25">
    <w:name w:val="Heading 1"/>
    <w:basedOn w:val="1"/>
    <w:next w:val="1"/>
    <w:link w:val="26"/>
    <w:autoRedefine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"/>
    <w:link w:val="25"/>
    <w:autoRedefine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Heading 2"/>
    <w:basedOn w:val="1"/>
    <w:next w:val="1"/>
    <w:link w:val="28"/>
    <w:autoRedefine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"/>
    <w:link w:val="27"/>
    <w:autoRedefine/>
    <w:qFormat/>
    <w:uiPriority w:val="9"/>
    <w:rPr>
      <w:rFonts w:ascii="Arial" w:hAnsi="Arial" w:eastAsia="Arial" w:cs="Arial"/>
      <w:sz w:val="34"/>
    </w:rPr>
  </w:style>
  <w:style w:type="paragraph" w:customStyle="1" w:styleId="29">
    <w:name w:val="Heading 3"/>
    <w:basedOn w:val="1"/>
    <w:next w:val="1"/>
    <w:link w:val="30"/>
    <w:autoRedefine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"/>
    <w:link w:val="29"/>
    <w:autoRedefine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Heading 4"/>
    <w:basedOn w:val="1"/>
    <w:next w:val="1"/>
    <w:link w:val="32"/>
    <w:autoRedefine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"/>
    <w:link w:val="31"/>
    <w:autoRedefine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Heading 5"/>
    <w:basedOn w:val="1"/>
    <w:next w:val="1"/>
    <w:link w:val="34"/>
    <w:autoRedefine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4">
    <w:name w:val="Heading 5 Char"/>
    <w:link w:val="33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Heading 6"/>
    <w:basedOn w:val="1"/>
    <w:next w:val="1"/>
    <w:link w:val="36"/>
    <w:autoRedefine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"/>
    <w:link w:val="35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Heading 7"/>
    <w:basedOn w:val="1"/>
    <w:next w:val="1"/>
    <w:link w:val="38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"/>
    <w:link w:val="37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Heading 8"/>
    <w:basedOn w:val="1"/>
    <w:next w:val="1"/>
    <w:link w:val="40"/>
    <w:autoRedefine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"/>
    <w:link w:val="39"/>
    <w:autoRedefine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Heading 9"/>
    <w:basedOn w:val="1"/>
    <w:next w:val="1"/>
    <w:link w:val="42"/>
    <w:autoRedefine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"/>
    <w:link w:val="41"/>
    <w:autoRedefine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autoRedefine/>
    <w:qFormat/>
    <w:uiPriority w:val="34"/>
    <w:pPr>
      <w:ind w:left="720"/>
      <w:contextualSpacing/>
    </w:pPr>
  </w:style>
  <w:style w:type="paragraph" w:styleId="44">
    <w:name w:val="No Spacing"/>
    <w:autoRedefine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17"/>
    <w:autoRedefine/>
    <w:qFormat/>
    <w:uiPriority w:val="10"/>
    <w:rPr>
      <w:sz w:val="48"/>
      <w:szCs w:val="48"/>
    </w:rPr>
  </w:style>
  <w:style w:type="character" w:customStyle="1" w:styleId="46">
    <w:name w:val="Subtitle Char"/>
    <w:link w:val="10"/>
    <w:autoRedefine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autoRedefine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autoRedefine/>
    <w:qFormat/>
    <w:uiPriority w:val="29"/>
    <w:rPr>
      <w:i/>
    </w:rPr>
  </w:style>
  <w:style w:type="paragraph" w:styleId="49">
    <w:name w:val="Intense Quote"/>
    <w:basedOn w:val="1"/>
    <w:next w:val="1"/>
    <w:link w:val="50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autoRedefine/>
    <w:qFormat/>
    <w:uiPriority w:val="30"/>
    <w:rPr>
      <w:i/>
    </w:rPr>
  </w:style>
  <w:style w:type="paragraph" w:customStyle="1" w:styleId="51">
    <w:name w:val="Header"/>
    <w:basedOn w:val="1"/>
    <w:link w:val="52"/>
    <w:autoRedefine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2">
    <w:name w:val="Header Char"/>
    <w:link w:val="51"/>
    <w:autoRedefine/>
    <w:qFormat/>
    <w:uiPriority w:val="99"/>
  </w:style>
  <w:style w:type="paragraph" w:customStyle="1" w:styleId="53">
    <w:name w:val="Footer"/>
    <w:basedOn w:val="1"/>
    <w:link w:val="56"/>
    <w:autoRedefine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4">
    <w:name w:val="Footer Char"/>
    <w:link w:val="53"/>
    <w:autoRedefine/>
    <w:qFormat/>
    <w:uiPriority w:val="99"/>
  </w:style>
  <w:style w:type="paragraph" w:customStyle="1" w:styleId="55">
    <w:name w:val="Caption"/>
    <w:basedOn w:val="1"/>
    <w:next w:val="1"/>
    <w:autoRedefine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56">
    <w:name w:val="Caption Char"/>
    <w:link w:val="53"/>
    <w:autoRedefine/>
    <w:qFormat/>
    <w:uiPriority w:val="99"/>
  </w:style>
  <w:style w:type="table" w:customStyle="1" w:styleId="57">
    <w:name w:val="Table Grid Light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2F2F2"/>
      </w:tcPr>
    </w:tblStylePr>
    <w:tblStylePr w:type="band1Horz">
      <w:tcPr>
        <w:shd w:val="clear" w:color="FFFFFF" w:fill="F2F2F2"/>
      </w:tcPr>
    </w:tblStylePr>
  </w:style>
  <w:style w:type="table" w:customStyle="1" w:styleId="59">
    <w:name w:val="Plain Table 2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0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1">
    <w:name w:val="Plain Table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2">
    <w:name w:val="Plain Table 5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3">
    <w:name w:val="Grid Table 1 Light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4">
    <w:name w:val="Grid Table 1 Light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5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6">
    <w:name w:val="Grid Table 1 Light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7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8">
    <w:name w:val="Grid Table 1 Light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9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70">
    <w:name w:val="Grid Table 2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1">
    <w:name w:val="Grid Table 2 - Accent 1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72">
    <w:name w:val="Grid Table 2 - Accent 2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73">
    <w:name w:val="Grid Table 2 - Accent 3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74">
    <w:name w:val="Grid Table 2 - Accent 4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75">
    <w:name w:val="Grid Table 2 - Accent 5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76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77">
    <w:name w:val="Grid Table 3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8">
    <w:name w:val="Grid Table 3 - Accent 1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79">
    <w:name w:val="Grid Table 3 - Accent 2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0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1">
    <w:name w:val="Grid Table 3 - Accent 4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82">
    <w:name w:val="Grid Table 3 - Accent 5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83">
    <w:name w:val="Grid Table 3 - Accent 6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84">
    <w:name w:val="Grid Table 4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85">
    <w:name w:val="Grid Table 4 - Accent 1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1"/>
      </w:tcPr>
    </w:tblStylePr>
  </w:style>
  <w:style w:type="table" w:customStyle="1" w:styleId="86">
    <w:name w:val="Grid Table 4 - Accent 2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7">
    <w:name w:val="Grid Table 4 - Accent 3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8">
    <w:name w:val="Grid Table 4 - Accent 4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89">
    <w:name w:val="Grid Table 4 - Accent 5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90">
    <w:name w:val="Grid Table 4 - Accent 6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91">
    <w:name w:val="Grid Table 5 Dark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band1Vert">
      <w:tcPr>
        <w:shd w:val="clear" w:color="FFFFFF" w:fill="8A8A8A"/>
      </w:tcPr>
    </w:tblStylePr>
    <w:tblStylePr w:type="band1Horz">
      <w:tcPr>
        <w:shd w:val="clear" w:color="FFFFFF" w:fill="8A8A8A"/>
      </w:tcPr>
    </w:tblStylePr>
  </w:style>
  <w:style w:type="table" w:customStyle="1" w:styleId="92">
    <w:name w:val="Grid Table 5 Dark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band1Vert">
      <w:tcPr>
        <w:shd w:val="clear" w:color="FFFFFF" w:fill="ADC5E0"/>
      </w:tcPr>
    </w:tblStylePr>
    <w:tblStylePr w:type="band1Horz">
      <w:tcPr>
        <w:shd w:val="clear" w:color="FFFFFF" w:fill="ADC5E0"/>
      </w:tcPr>
    </w:tblStylePr>
  </w:style>
  <w:style w:type="table" w:customStyle="1" w:styleId="93">
    <w:name w:val="Grid Table 5 Dark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band1Vert">
      <w:tcPr>
        <w:shd w:val="clear" w:color="FFFFFF" w:fill="E1ADAC"/>
      </w:tcPr>
    </w:tblStylePr>
    <w:tblStylePr w:type="band1Horz">
      <w:tcPr>
        <w:shd w:val="clear" w:color="FFFFFF" w:fill="E1ADAC"/>
      </w:tcPr>
    </w:tblStylePr>
  </w:style>
  <w:style w:type="table" w:customStyle="1" w:styleId="94">
    <w:name w:val="Grid Table 5 Dark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band1Vert">
      <w:tcPr>
        <w:shd w:val="clear" w:color="FFFFFF" w:fill="D1DFB2"/>
      </w:tcPr>
    </w:tblStylePr>
    <w:tblStylePr w:type="band1Horz">
      <w:tcPr>
        <w:shd w:val="clear" w:color="FFFFFF" w:fill="D1DFB2"/>
      </w:tcPr>
    </w:tblStylePr>
  </w:style>
  <w:style w:type="table" w:customStyle="1" w:styleId="95">
    <w:name w:val="Grid Table 5 Dark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band1Vert">
      <w:tcPr>
        <w:shd w:val="clear" w:color="FFFFFF" w:fill="C4B7D4"/>
      </w:tcPr>
    </w:tblStylePr>
    <w:tblStylePr w:type="band1Horz">
      <w:tcPr>
        <w:shd w:val="clear" w:color="FFFFFF" w:fill="C4B7D4"/>
      </w:tcPr>
    </w:tblStylePr>
  </w:style>
  <w:style w:type="table" w:customStyle="1" w:styleId="96">
    <w:name w:val="Grid Table 5 Dark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band1Vert">
      <w:tcPr>
        <w:shd w:val="clear" w:color="FFFFFF" w:fill="ABD9E4"/>
      </w:tcPr>
    </w:tblStylePr>
    <w:tblStylePr w:type="band1Horz">
      <w:tcPr>
        <w:shd w:val="clear" w:color="FFFFFF" w:fill="ABD9E4"/>
      </w:tcPr>
    </w:tblStylePr>
  </w:style>
  <w:style w:type="table" w:customStyle="1" w:styleId="97">
    <w:name w:val="Grid Table 5 Dark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band1Vert">
      <w:tcPr>
        <w:shd w:val="clear" w:color="FFFFFF" w:fill="FBCDA8"/>
      </w:tcPr>
    </w:tblStylePr>
    <w:tblStylePr w:type="band1Horz">
      <w:tcPr>
        <w:shd w:val="clear" w:color="FFFFFF" w:fill="FBCDA8"/>
      </w:tcPr>
    </w:tblStylePr>
  </w:style>
  <w:style w:type="table" w:customStyle="1" w:styleId="98">
    <w:name w:val="Grid Table 6 Colorful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9">
    <w:name w:val="Grid Table 6 Colorful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0">
    <w:name w:val="Grid Table 6 Colorful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1">
    <w:name w:val="Grid Table 6 Colorful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2">
    <w:name w:val="Grid Table 6 Colorful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3">
    <w:name w:val="Grid Table 6 Colorful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4">
    <w:name w:val="Grid Table 6 Colorful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5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06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3E70A3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107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08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5C702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109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10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26677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111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2">
    <w:name w:val="List Table 1 Light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/>
      </w:tcPr>
    </w:tblStylePr>
    <w:tblStylePr w:type="band1Horz">
      <w:tcPr>
        <w:shd w:val="clear" w:color="FFFFFF" w:fill="BFBFBF"/>
      </w:tcPr>
    </w:tblStylePr>
  </w:style>
  <w:style w:type="table" w:customStyle="1" w:styleId="113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3E0EE"/>
      </w:tcPr>
    </w:tblStylePr>
    <w:tblStylePr w:type="band1Horz">
      <w:tcPr>
        <w:shd w:val="clear" w:color="FFFFFF" w:fill="D3E0EE"/>
      </w:tcPr>
    </w:tblStylePr>
  </w:style>
  <w:style w:type="table" w:customStyle="1" w:styleId="114">
    <w:name w:val="List Table 1 Light - Accent 2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/>
      </w:tcPr>
    </w:tblStylePr>
    <w:tblStylePr w:type="band1Horz">
      <w:tcPr>
        <w:shd w:val="clear" w:color="FFFFFF" w:fill="EFD3D2"/>
      </w:tcPr>
    </w:tblStylePr>
  </w:style>
  <w:style w:type="table" w:customStyle="1" w:styleId="115">
    <w:name w:val="List Table 1 Light - Accent 3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6EED5"/>
      </w:tcPr>
    </w:tblStylePr>
    <w:tblStylePr w:type="band1Horz">
      <w:tcPr>
        <w:shd w:val="clear" w:color="FFFFFF" w:fill="E6EED5"/>
      </w:tcPr>
    </w:tblStylePr>
  </w:style>
  <w:style w:type="table" w:customStyle="1" w:styleId="116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/>
      </w:tcPr>
    </w:tblStylePr>
    <w:tblStylePr w:type="band1Horz">
      <w:tcPr>
        <w:shd w:val="clear" w:color="FFFFFF" w:fill="DFD8E7"/>
      </w:tcPr>
    </w:tblStylePr>
  </w:style>
  <w:style w:type="table" w:customStyle="1" w:styleId="117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/>
      </w:tcPr>
    </w:tblStylePr>
    <w:tblStylePr w:type="band1Horz">
      <w:tcPr>
        <w:shd w:val="clear" w:color="FFFFFF" w:fill="D1EAF0"/>
      </w:tcPr>
    </w:tblStylePr>
  </w:style>
  <w:style w:type="table" w:customStyle="1" w:styleId="118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1"/>
      </w:tcPr>
    </w:tblStylePr>
    <w:tblStylePr w:type="band1Horz">
      <w:tcPr>
        <w:shd w:val="clear" w:color="FFFFFF" w:fill="FCE4D1"/>
      </w:tcPr>
    </w:tblStylePr>
  </w:style>
  <w:style w:type="table" w:customStyle="1" w:styleId="119">
    <w:name w:val="List Table 2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20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21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22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23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24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25">
    <w:name w:val="List Table 2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26">
    <w:name w:val="List Table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7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9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0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1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2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3">
    <w:name w:val="List Table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34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35">
    <w:name w:val="List Table 4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36">
    <w:name w:val="List Table 4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37">
    <w:name w:val="List Table 4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38">
    <w:name w:val="List Table 4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39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40">
    <w:name w:val="List Table 5 Dark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141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142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143">
    <w:name w:val="List Table 5 Dark - Accent 3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144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145">
    <w:name w:val="List Table 5 Dark - Accent 5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146">
    <w:name w:val="List Table 5 Dark - Accent 6"/>
    <w:autoRedefine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147">
    <w:name w:val="List Table 6 Colorful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8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9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0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1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2">
    <w:name w:val="List Table 6 Colorful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3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4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55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6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57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158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59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160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161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62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63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64">
    <w:name w:val="Lined - Accent 3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65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66">
    <w:name w:val="Lined - Accent 5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67">
    <w:name w:val="Lined - Accent 6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68">
    <w:name w:val="Bordered &amp; Lined - Accent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69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70">
    <w:name w:val="Bordered &amp; Lined - Accent 2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71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72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73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74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75">
    <w:name w:val="Bordered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6">
    <w:name w:val="Bordered - Accent 1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7">
    <w:name w:val="Bordered - Accent 2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8">
    <w:name w:val="Bordered - Accent 3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9">
    <w:name w:val="Bordered - Accent 4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0">
    <w:name w:val="Bordered - Accent 5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1">
    <w:name w:val="Bordered - Accent 6"/>
    <w:autoRedefine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character" w:customStyle="1" w:styleId="182">
    <w:name w:val="Footnote Text Char"/>
    <w:link w:val="11"/>
    <w:autoRedefine/>
    <w:qFormat/>
    <w:uiPriority w:val="99"/>
    <w:rPr>
      <w:sz w:val="18"/>
    </w:rPr>
  </w:style>
  <w:style w:type="character" w:customStyle="1" w:styleId="183">
    <w:name w:val="Endnote Text Char"/>
    <w:link w:val="7"/>
    <w:autoRedefine/>
    <w:qFormat/>
    <w:uiPriority w:val="99"/>
    <w:rPr>
      <w:sz w:val="20"/>
    </w:rPr>
  </w:style>
  <w:style w:type="paragraph" w:customStyle="1" w:styleId="184">
    <w:name w:val="TOC Heading"/>
    <w:autoRedefine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5">
    <w:name w:val="标题 11"/>
    <w:basedOn w:val="1"/>
    <w:link w:val="190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sz w:val="48"/>
      <w:szCs w:val="48"/>
    </w:rPr>
  </w:style>
  <w:style w:type="character" w:customStyle="1" w:styleId="186">
    <w:name w:val="默认段落字体1"/>
    <w:autoRedefine/>
    <w:qFormat/>
    <w:uiPriority w:val="0"/>
  </w:style>
  <w:style w:type="table" w:customStyle="1" w:styleId="187">
    <w:name w:val="普通表格1"/>
    <w:autoRedefine/>
    <w:qFormat/>
    <w:uiPriority w:val="99"/>
  </w:style>
  <w:style w:type="character" w:customStyle="1" w:styleId="188">
    <w:name w:val="页脚 Char"/>
    <w:basedOn w:val="186"/>
    <w:link w:val="189"/>
    <w:autoRedefine/>
    <w:qFormat/>
    <w:uiPriority w:val="0"/>
    <w:rPr>
      <w:sz w:val="18"/>
      <w:szCs w:val="18"/>
    </w:rPr>
  </w:style>
  <w:style w:type="paragraph" w:customStyle="1" w:styleId="189">
    <w:name w:val="页脚1"/>
    <w:basedOn w:val="1"/>
    <w:link w:val="188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90">
    <w:name w:val="标题 1 Char"/>
    <w:basedOn w:val="186"/>
    <w:link w:val="185"/>
    <w:autoRedefine/>
    <w:qFormat/>
    <w:uiPriority w:val="0"/>
    <w:rPr>
      <w:rFonts w:ascii="宋体" w:hAnsi="宋体" w:cs="宋体"/>
      <w:b/>
      <w:bCs/>
      <w:sz w:val="48"/>
      <w:szCs w:val="48"/>
    </w:rPr>
  </w:style>
  <w:style w:type="character" w:customStyle="1" w:styleId="191">
    <w:name w:val="apple-converted-space"/>
    <w:basedOn w:val="186"/>
    <w:autoRedefine/>
    <w:qFormat/>
    <w:uiPriority w:val="0"/>
  </w:style>
  <w:style w:type="character" w:customStyle="1" w:styleId="192">
    <w:name w:val="页眉 Char"/>
    <w:basedOn w:val="186"/>
    <w:link w:val="193"/>
    <w:autoRedefine/>
    <w:qFormat/>
    <w:uiPriority w:val="0"/>
    <w:rPr>
      <w:sz w:val="18"/>
      <w:szCs w:val="18"/>
    </w:rPr>
  </w:style>
  <w:style w:type="paragraph" w:customStyle="1" w:styleId="193">
    <w:name w:val="页眉1"/>
    <w:basedOn w:val="1"/>
    <w:link w:val="19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94">
    <w:name w:val="超链接1"/>
    <w:basedOn w:val="186"/>
    <w:autoRedefine/>
    <w:qFormat/>
    <w:uiPriority w:val="99"/>
    <w:rPr>
      <w:color w:val="0000FF"/>
      <w:u w:val="single"/>
    </w:rPr>
  </w:style>
  <w:style w:type="character" w:customStyle="1" w:styleId="195">
    <w:name w:val="页码1"/>
    <w:basedOn w:val="186"/>
    <w:autoRedefine/>
    <w:qFormat/>
    <w:uiPriority w:val="0"/>
  </w:style>
  <w:style w:type="character" w:customStyle="1" w:styleId="196">
    <w:name w:val="批注框文本 Char"/>
    <w:basedOn w:val="186"/>
    <w:link w:val="197"/>
    <w:autoRedefine/>
    <w:qFormat/>
    <w:uiPriority w:val="0"/>
    <w:rPr>
      <w:sz w:val="18"/>
      <w:szCs w:val="18"/>
    </w:rPr>
  </w:style>
  <w:style w:type="paragraph" w:customStyle="1" w:styleId="197">
    <w:name w:val="批注框文本1"/>
    <w:basedOn w:val="1"/>
    <w:link w:val="196"/>
    <w:autoRedefine/>
    <w:qFormat/>
    <w:uiPriority w:val="0"/>
    <w:rPr>
      <w:sz w:val="18"/>
      <w:szCs w:val="18"/>
    </w:rPr>
  </w:style>
  <w:style w:type="character" w:customStyle="1" w:styleId="198">
    <w:name w:val="批注引用1"/>
    <w:basedOn w:val="186"/>
    <w:autoRedefine/>
    <w:qFormat/>
    <w:uiPriority w:val="0"/>
    <w:rPr>
      <w:sz w:val="21"/>
      <w:szCs w:val="21"/>
    </w:rPr>
  </w:style>
  <w:style w:type="character" w:customStyle="1" w:styleId="199">
    <w:name w:val="强调1"/>
    <w:basedOn w:val="186"/>
    <w:autoRedefine/>
    <w:qFormat/>
    <w:uiPriority w:val="20"/>
    <w:rPr>
      <w:i/>
      <w:iCs/>
    </w:rPr>
  </w:style>
  <w:style w:type="paragraph" w:customStyle="1" w:styleId="200">
    <w:name w:val="普通(网站)1"/>
    <w:basedOn w:val="1"/>
    <w:autoRedefine/>
    <w:qFormat/>
    <w:uiPriority w:val="99"/>
    <w:pPr>
      <w:spacing w:before="100" w:beforeAutospacing="1" w:after="100" w:afterAutospacing="1"/>
      <w:jc w:val="left"/>
    </w:pPr>
    <w:rPr>
      <w:sz w:val="24"/>
      <w:szCs w:val="20"/>
    </w:rPr>
  </w:style>
  <w:style w:type="paragraph" w:customStyle="1" w:styleId="201">
    <w:name w:val="批注主题1"/>
    <w:basedOn w:val="202"/>
    <w:next w:val="202"/>
    <w:autoRedefine/>
    <w:qFormat/>
    <w:uiPriority w:val="0"/>
    <w:rPr>
      <w:b/>
      <w:bCs/>
    </w:rPr>
  </w:style>
  <w:style w:type="paragraph" w:customStyle="1" w:styleId="202">
    <w:name w:val="批注文字1"/>
    <w:basedOn w:val="1"/>
    <w:autoRedefine/>
    <w:qFormat/>
    <w:uiPriority w:val="0"/>
    <w:pPr>
      <w:jc w:val="left"/>
    </w:pPr>
  </w:style>
  <w:style w:type="paragraph" w:customStyle="1" w:styleId="203">
    <w:name w:val="日期1"/>
    <w:basedOn w:val="1"/>
    <w:next w:val="1"/>
    <w:autoRedefine/>
    <w:qFormat/>
    <w:uiPriority w:val="0"/>
    <w:pPr>
      <w:ind w:left="100"/>
    </w:pPr>
    <w:rPr>
      <w:rFonts w:ascii="宋体" w:hAnsi="宋体"/>
      <w:sz w:val="28"/>
    </w:rPr>
  </w:style>
  <w:style w:type="paragraph" w:customStyle="1" w:styleId="204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</w:pPr>
    <w:rPr>
      <w:sz w:val="24"/>
      <w:szCs w:val="21"/>
    </w:rPr>
  </w:style>
  <w:style w:type="paragraph" w:customStyle="1" w:styleId="205">
    <w:name w:val="Char Char Char Char Char Char Char Char Char Char Char Char Char Char Char Char Char Char Char Char Char Char"/>
    <w:basedOn w:val="1"/>
    <w:autoRedefine/>
    <w:qFormat/>
    <w:uiPriority w:val="0"/>
    <w:rPr>
      <w:szCs w:val="20"/>
    </w:rPr>
  </w:style>
  <w:style w:type="paragraph" w:customStyle="1" w:styleId="20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</Company>
  <Pages>2</Pages>
  <TotalTime>65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2024-04-29T14:30:00Z</dcterms:created>
  <dc:creator>lenovo</dc:creator>
  <cp:lastModifiedBy>Administrator</cp:lastModifiedBy>
  <cp:lastPrinted>2024-04-29T14:56:00Z</cp:lastPrinted>
  <dcterms:modified xsi:type="dcterms:W3CDTF">2024-05-08T03:20:11Z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E3BB75B59F9746CBA95F452589435652_13</vt:lpwstr>
  </property>
  <property fmtid="{D5CDD505-2E9C-101B-9397-08002B2CF9AE}" pid="3" name="KSOProductBuildVer">
    <vt:lpwstr>2052-12.1.0.16729</vt:lpwstr>
  </property>
</Properties>
</file>